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6CAA1F6B" w:rsidR="00F85826" w:rsidRPr="00EE046D" w:rsidRDefault="00F85826" w:rsidP="00C04AE4">
      <w:pPr>
        <w:rPr>
          <w:rFonts w:ascii="Book Antiqua" w:hAnsi="Book Antiqua"/>
        </w:rPr>
      </w:pPr>
      <w:r w:rsidRPr="00851F7E">
        <w:rPr>
          <w:rFonts w:ascii="Book Antiqua" w:hAnsi="Book Antiqua"/>
        </w:rPr>
        <w:t xml:space="preserve">Ref. No.: </w:t>
      </w:r>
      <w:r w:rsidR="00282F89" w:rsidRPr="009512C6">
        <w:rPr>
          <w:rFonts w:ascii="Book Antiqua" w:hAnsi="Book Antiqua"/>
          <w:sz w:val="22"/>
          <w:szCs w:val="22"/>
        </w:rPr>
        <w:t>CC/NT/W-GIS/DOM/A04/24/10629</w:t>
      </w:r>
      <w:r w:rsidRPr="00851F7E">
        <w:rPr>
          <w:rFonts w:ascii="Book Antiqua" w:hAnsi="Book Antiqua"/>
        </w:rPr>
        <w:t>/</w:t>
      </w:r>
      <w:r w:rsidR="003F1B07">
        <w:rPr>
          <w:rFonts w:ascii="Book Antiqua" w:hAnsi="Book Antiqua"/>
        </w:rPr>
        <w:t>Amend-0</w:t>
      </w:r>
      <w:r w:rsidR="00B37865">
        <w:rPr>
          <w:rFonts w:ascii="Book Antiqua" w:hAnsi="Book Antiqua"/>
        </w:rPr>
        <w:t>3</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proofErr w:type="gramStart"/>
      <w:r w:rsidR="00A91392">
        <w:rPr>
          <w:rFonts w:ascii="Book Antiqua" w:hAnsi="Book Antiqua"/>
        </w:rPr>
        <w:t>06</w:t>
      </w:r>
      <w:r w:rsidRPr="00851F7E">
        <w:rPr>
          <w:rFonts w:ascii="Book Antiqua" w:hAnsi="Book Antiqua"/>
        </w:rPr>
        <w:t>/</w:t>
      </w:r>
      <w:r w:rsidR="004E7F9D">
        <w:rPr>
          <w:rFonts w:ascii="Book Antiqua" w:hAnsi="Book Antiqua"/>
        </w:rPr>
        <w:t>0</w:t>
      </w:r>
      <w:r w:rsidR="00B37865">
        <w:rPr>
          <w:rFonts w:ascii="Book Antiqua" w:hAnsi="Book Antiqua"/>
        </w:rPr>
        <w:t>9</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04755DD7"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B37865">
        <w:rPr>
          <w:rFonts w:ascii="Book Antiqua" w:hAnsi="Book Antiqua" w:cs="72"/>
          <w:b/>
          <w:sz w:val="22"/>
          <w:szCs w:val="22"/>
          <w:lang w:val="en-GB"/>
        </w:rPr>
        <w:t>3</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282F89" w:rsidRPr="0017538A">
        <w:rPr>
          <w:rFonts w:ascii="Book Antiqua" w:hAnsi="Book Antiqua"/>
          <w:b/>
          <w:lang w:eastAsia="en-IN"/>
        </w:rPr>
        <w:t>400kV GIS Substation Package SS-135</w:t>
      </w:r>
      <w:r w:rsidR="00282F89" w:rsidRPr="0017538A">
        <w:rPr>
          <w:rFonts w:ascii="Book Antiqua" w:hAnsi="Book Antiqua"/>
          <w:bCs/>
          <w:lang w:eastAsia="en-IN"/>
        </w:rPr>
        <w:t xml:space="preserve"> for (a) Extension of</w:t>
      </w:r>
      <w:r w:rsidR="00282F89">
        <w:rPr>
          <w:rFonts w:ascii="Book Antiqua" w:hAnsi="Book Antiqua"/>
          <w:bCs/>
          <w:lang w:eastAsia="en-IN"/>
        </w:rPr>
        <w:t xml:space="preserve"> </w:t>
      </w:r>
      <w:r w:rsidR="00282F89" w:rsidRPr="0017538A">
        <w:rPr>
          <w:rFonts w:ascii="Book Antiqua" w:hAnsi="Book Antiqua"/>
          <w:bCs/>
          <w:lang w:eastAsia="en-IN"/>
        </w:rPr>
        <w:t xml:space="preserve">400/220/132kV </w:t>
      </w:r>
      <w:proofErr w:type="spellStart"/>
      <w:r w:rsidR="00282F89" w:rsidRPr="0017538A">
        <w:rPr>
          <w:rFonts w:ascii="Book Antiqua" w:hAnsi="Book Antiqua"/>
          <w:bCs/>
          <w:lang w:eastAsia="en-IN"/>
        </w:rPr>
        <w:t>Pandiabili</w:t>
      </w:r>
      <w:proofErr w:type="spellEnd"/>
      <w:r w:rsidR="00282F89" w:rsidRPr="0017538A">
        <w:rPr>
          <w:rFonts w:ascii="Book Antiqua" w:hAnsi="Book Antiqua"/>
          <w:bCs/>
          <w:lang w:eastAsia="en-IN"/>
        </w:rPr>
        <w:t xml:space="preserve"> GIS Substation under ERBS-I, (b)</w:t>
      </w:r>
      <w:r w:rsidR="00282F89" w:rsidRPr="0017538A">
        <w:rPr>
          <w:bCs/>
        </w:rPr>
        <w:t xml:space="preserve"> </w:t>
      </w:r>
      <w:r w:rsidR="00282F89" w:rsidRPr="0017538A">
        <w:rPr>
          <w:rFonts w:ascii="Book Antiqua" w:hAnsi="Book Antiqua"/>
          <w:bCs/>
          <w:lang w:eastAsia="en-IN"/>
        </w:rPr>
        <w:t xml:space="preserve">Extension of 400/220/132kV </w:t>
      </w:r>
      <w:proofErr w:type="spellStart"/>
      <w:r w:rsidR="00282F89" w:rsidRPr="0017538A">
        <w:rPr>
          <w:rFonts w:ascii="Book Antiqua" w:hAnsi="Book Antiqua"/>
          <w:bCs/>
          <w:lang w:eastAsia="en-IN"/>
        </w:rPr>
        <w:t>Rangpo</w:t>
      </w:r>
      <w:proofErr w:type="spellEnd"/>
      <w:r w:rsidR="00282F89" w:rsidRPr="0017538A">
        <w:rPr>
          <w:rFonts w:ascii="Book Antiqua" w:hAnsi="Book Antiqua"/>
          <w:bCs/>
          <w:lang w:eastAsia="en-IN"/>
        </w:rPr>
        <w:t xml:space="preserve"> GIS Substation under ERBS-II</w:t>
      </w:r>
      <w:r w:rsidR="00282F89">
        <w:rPr>
          <w:rFonts w:ascii="Book Antiqua" w:hAnsi="Book Antiqua"/>
          <w:bCs/>
          <w:lang w:eastAsia="en-IN"/>
        </w:rPr>
        <w:t xml:space="preserve"> and (c) </w:t>
      </w:r>
      <w:r w:rsidR="00282F89" w:rsidRPr="0017538A">
        <w:rPr>
          <w:rFonts w:ascii="Book Antiqua" w:hAnsi="Book Antiqua"/>
          <w:bCs/>
          <w:lang w:eastAsia="en-IN"/>
        </w:rPr>
        <w:t>Bay Extension</w:t>
      </w:r>
      <w:r w:rsidR="00282F89">
        <w:rPr>
          <w:rFonts w:ascii="Book Antiqua" w:hAnsi="Book Antiqua"/>
          <w:bCs/>
          <w:lang w:eastAsia="en-IN"/>
        </w:rPr>
        <w:t xml:space="preserve"> </w:t>
      </w:r>
      <w:r w:rsidR="00282F89" w:rsidRPr="0017538A">
        <w:rPr>
          <w:rFonts w:ascii="Book Antiqua" w:hAnsi="Book Antiqua"/>
          <w:bCs/>
          <w:lang w:eastAsia="en-IN"/>
        </w:rPr>
        <w:t>of Misa GIS S/s</w:t>
      </w:r>
      <w:r w:rsidR="00282F89">
        <w:rPr>
          <w:rFonts w:ascii="Book Antiqua" w:hAnsi="Book Antiqua"/>
          <w:bCs/>
          <w:lang w:eastAsia="en-IN"/>
        </w:rPr>
        <w:t xml:space="preserve"> </w:t>
      </w:r>
      <w:r w:rsidR="00282F89" w:rsidRPr="0017538A">
        <w:rPr>
          <w:rFonts w:ascii="Book Antiqua" w:hAnsi="Book Antiqua"/>
          <w:bCs/>
          <w:lang w:eastAsia="en-IN"/>
        </w:rPr>
        <w:t>under NERES</w:t>
      </w:r>
      <w:r w:rsidR="00282F89">
        <w:rPr>
          <w:rFonts w:ascii="Book Antiqua" w:hAnsi="Book Antiqua"/>
          <w:bCs/>
          <w:lang w:eastAsia="en-IN"/>
        </w:rPr>
        <w:t>-</w:t>
      </w:r>
      <w:r w:rsidR="00282F89" w:rsidRPr="0017538A">
        <w:rPr>
          <w:rFonts w:ascii="Book Antiqua" w:hAnsi="Book Antiqua"/>
          <w:bCs/>
          <w:lang w:eastAsia="en-IN"/>
        </w:rPr>
        <w:t>XXVIII</w:t>
      </w:r>
      <w:r w:rsidRPr="00851F7E">
        <w:rPr>
          <w:rFonts w:ascii="Book Antiqua" w:hAnsi="Book Antiqua"/>
          <w:bCs/>
          <w:i/>
          <w:iCs/>
        </w:rPr>
        <w:t xml:space="preserve">   </w:t>
      </w: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6E2EED51"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No-0</w:t>
      </w:r>
      <w:r w:rsidR="004E0D94">
        <w:rPr>
          <w:rFonts w:ascii="Book Antiqua" w:hAnsi="Book Antiqua"/>
          <w:bCs/>
          <w:i/>
          <w:iCs/>
          <w:u w:val="single"/>
        </w:rPr>
        <w:t>3</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E06E32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0004E9">
        <w:rPr>
          <w:rFonts w:ascii="Book Antiqua" w:hAnsi="Book Antiqua"/>
        </w:rPr>
        <w:t>7</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492748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4E0D94">
        <w:rPr>
          <w:rFonts w:ascii="Book Antiqua" w:hAnsi="Book Antiqua" w:cs="72"/>
          <w:b/>
          <w:sz w:val="22"/>
          <w:szCs w:val="22"/>
          <w:lang w:val="en-GB"/>
        </w:rPr>
        <w:t>3</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65F10779"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Amendment No-</w:t>
      </w:r>
      <w:r>
        <w:rPr>
          <w:rFonts w:ascii="Book Antiqua" w:hAnsi="Book Antiqua"/>
        </w:rPr>
        <w:t>0</w:t>
      </w:r>
      <w:r w:rsidR="004E0D94">
        <w:rPr>
          <w:rFonts w:ascii="Book Antiqua" w:hAnsi="Book Antiqua"/>
        </w:rPr>
        <w:t>3</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A91392">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2C09F" w14:textId="77777777" w:rsidR="00B00072" w:rsidRDefault="00B00072" w:rsidP="00353F84">
      <w:r>
        <w:separator/>
      </w:r>
    </w:p>
  </w:endnote>
  <w:endnote w:type="continuationSeparator" w:id="0">
    <w:p w14:paraId="3BD42CB7" w14:textId="77777777" w:rsidR="00B00072" w:rsidRDefault="00B0007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A91392"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23A33" w14:textId="77777777" w:rsidR="00B00072" w:rsidRDefault="00B00072" w:rsidP="00353F84">
      <w:r>
        <w:separator/>
      </w:r>
    </w:p>
  </w:footnote>
  <w:footnote w:type="continuationSeparator" w:id="0">
    <w:p w14:paraId="0DD3F487" w14:textId="77777777" w:rsidR="00B00072" w:rsidRDefault="00B0007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A91392"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04E9"/>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321C"/>
    <w:rsid w:val="000D7DF2"/>
    <w:rsid w:val="000E3FEB"/>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nzfXxuX6dK81rGZXcfir4jR1FVDpQYvYJ8kPd9zHmoI=</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P106iSpC1SiKyx+nyLp6OZWup8qDas1bVwu7A71Nzc0=</DigestValue>
    </Reference>
    <Reference Type="http://www.w3.org/2000/09/xmldsig#Object" URI="#idValidSigLnImg">
      <DigestMethod Algorithm="http://www.w3.org/2001/04/xmlenc#sha256"/>
      <DigestValue>ykyyywbmG6UcEuMCldHnkRXZOHdn9nIxwqfpGdV/IIc=</DigestValue>
    </Reference>
    <Reference Type="http://www.w3.org/2000/09/xmldsig#Object" URI="#idInvalidSigLnImg">
      <DigestMethod Algorithm="http://www.w3.org/2001/04/xmlenc#sha256"/>
      <DigestValue>C4JY1fAmxvPDPmsdLuWcGPSLgPsbMBG8u7uudZ2fyc4=</DigestValue>
    </Reference>
  </SignedInfo>
  <SignatureValue>ameaIfpiawbGLyvesCp1qeewhhwvRH7f6TZO/xIIzCiFke4739uhAkNaJ4AhV17BazOQwNlVQcRT
4nKzlmHUe4I6usVCzwhm3LO/iiMp+l7HGE5qzNpGz7C62619+HeSEDerCEkWbL6U0g37hznkc8Pl
c1t+XFcXRUzHBRPaDoZH3qyo7WxrckyBmHiV8aeurzAo46RJl8ce0aqpRpElnHWY/Oqwh3O9kSeU
wiCusi1INpmG2zb7a4vSGC6YTQTmE08XZVWNMuLMt5+QxI682Ym6R7LV5dizBlvZIVc/8Mehi56U
vqYsMAsclLBQK6dK7tgYIIsR1xYme0/+0jOhSA==</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EI5vPrHAmJQenupu3Gu6wfTm1kkn9IfMKbOn+E1pBEA=</DigestValue>
      </Reference>
      <Reference URI="/word/endnotes.xml?ContentType=application/vnd.openxmlformats-officedocument.wordprocessingml.endnotes+xml">
        <DigestMethod Algorithm="http://www.w3.org/2001/04/xmlenc#sha256"/>
        <DigestValue>BtuShxEycGgqHl6DOrRabhS52Cq3s74WU3P/m2KGCd0=</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cIQJn9STpkpfz2Mn+dZAA++mYl+CtFpyhhZ5f6adnMY=</DigestValue>
      </Reference>
      <Reference URI="/word/footnotes.xml?ContentType=application/vnd.openxmlformats-officedocument.wordprocessingml.footnotes+xml">
        <DigestMethod Algorithm="http://www.w3.org/2001/04/xmlenc#sha256"/>
        <DigestValue>Pmpi/cbyRCFtGMmD4DBdTYMQqy+s1Fw5Rj6XQd7qMbc=</DigestValue>
      </Reference>
      <Reference URI="/word/header1.xml?ContentType=application/vnd.openxmlformats-officedocument.wordprocessingml.header+xml">
        <DigestMethod Algorithm="http://www.w3.org/2001/04/xmlenc#sha256"/>
        <DigestValue>vXoBgOT3QgDk7yyjgaROqc8LkkyKH5Els3BAz1r5Be4=</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IPFFVZcf5nTyINWSED4EIp7UbT8qKD4RIhj6naSlsnY=</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gvtwmCOSF6UZa4gXa/qdBKL+bTp0d+qIfszaQZBegA8=</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2024-09-06T05:07:59Z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2024-09-06T05:07:59Z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AA5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pOk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771</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99</cp:revision>
  <cp:lastPrinted>2019-11-29T13:04:00Z</cp:lastPrinted>
  <dcterms:created xsi:type="dcterms:W3CDTF">2020-05-17T07:15:00Z</dcterms:created>
  <dcterms:modified xsi:type="dcterms:W3CDTF">2024-09-06T05:07:00Z</dcterms:modified>
</cp:coreProperties>
</file>